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950B6" w14:textId="77777777" w:rsidR="004E474D" w:rsidRDefault="004E474D" w:rsidP="00034C86">
      <w:pPr>
        <w:jc w:val="center"/>
        <w:rPr>
          <w:rFonts w:ascii="BIZ UDPゴシック" w:eastAsia="BIZ UDPゴシック" w:hAnsi="BIZ UDPゴシック"/>
          <w:sz w:val="32"/>
          <w:szCs w:val="32"/>
        </w:rPr>
      </w:pPr>
    </w:p>
    <w:p w14:paraId="773DF9E3" w14:textId="4F9892EC" w:rsidR="00034C86" w:rsidRPr="004E474D" w:rsidRDefault="00034C86" w:rsidP="00034C86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4E474D">
        <w:rPr>
          <w:rFonts w:ascii="BIZ UDPゴシック" w:eastAsia="BIZ UDPゴシック" w:hAnsi="BIZ UDPゴシック" w:hint="eastAsia"/>
          <w:sz w:val="32"/>
          <w:szCs w:val="32"/>
        </w:rPr>
        <w:t>令和</w:t>
      </w:r>
      <w:r w:rsidR="004E474D" w:rsidRPr="004E474D">
        <w:rPr>
          <w:rFonts w:ascii="BIZ UDPゴシック" w:eastAsia="BIZ UDPゴシック" w:hAnsi="BIZ UDPゴシック" w:hint="eastAsia"/>
          <w:sz w:val="32"/>
          <w:szCs w:val="32"/>
        </w:rPr>
        <w:t>６</w:t>
      </w:r>
      <w:r w:rsidRPr="004E474D">
        <w:rPr>
          <w:rFonts w:ascii="BIZ UDPゴシック" w:eastAsia="BIZ UDPゴシック" w:hAnsi="BIZ UDPゴシック" w:hint="eastAsia"/>
          <w:sz w:val="32"/>
          <w:szCs w:val="32"/>
        </w:rPr>
        <w:t>年度</w:t>
      </w:r>
      <w:r w:rsidR="004E474D" w:rsidRPr="004E474D">
        <w:rPr>
          <w:rFonts w:ascii="BIZ UDPゴシック" w:eastAsia="BIZ UDPゴシック" w:hAnsi="BIZ UDPゴシック" w:hint="eastAsia"/>
          <w:sz w:val="32"/>
          <w:szCs w:val="32"/>
        </w:rPr>
        <w:t>入学に向けた</w:t>
      </w:r>
    </w:p>
    <w:p w14:paraId="3551C97F" w14:textId="3495D704" w:rsidR="00034C86" w:rsidRDefault="00034C86" w:rsidP="00034C86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>茨城県立水戸高等特別支援学校</w:t>
      </w:r>
      <w:r w:rsidR="00B46CBA">
        <w:rPr>
          <w:rFonts w:ascii="BIZ UDPゴシック" w:eastAsia="BIZ UDPゴシック" w:hAnsi="BIZ UDPゴシック" w:hint="eastAsia"/>
          <w:sz w:val="32"/>
          <w:szCs w:val="32"/>
        </w:rPr>
        <w:t>入学者選考に係る個別教育相談</w:t>
      </w:r>
      <w:r w:rsidR="0036038A">
        <w:rPr>
          <w:rFonts w:ascii="BIZ UDPゴシック" w:eastAsia="BIZ UDPゴシック" w:hAnsi="BIZ UDPゴシック" w:hint="eastAsia"/>
          <w:sz w:val="32"/>
          <w:szCs w:val="32"/>
        </w:rPr>
        <w:t>依頼</w:t>
      </w:r>
      <w:r>
        <w:rPr>
          <w:rFonts w:ascii="BIZ UDPゴシック" w:eastAsia="BIZ UDPゴシック" w:hAnsi="BIZ UDPゴシック" w:hint="eastAsia"/>
          <w:sz w:val="32"/>
          <w:szCs w:val="32"/>
        </w:rPr>
        <w:t>書</w:t>
      </w:r>
    </w:p>
    <w:p w14:paraId="73668140" w14:textId="77777777" w:rsidR="004E474D" w:rsidRPr="004E474D" w:rsidRDefault="004E474D" w:rsidP="00034C86">
      <w:pPr>
        <w:jc w:val="center"/>
        <w:rPr>
          <w:rFonts w:ascii="BIZ UDPゴシック" w:eastAsia="BIZ UDPゴシック" w:hAnsi="BIZ UDPゴシック" w:hint="eastAsia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8"/>
        <w:gridCol w:w="8035"/>
      </w:tblGrid>
      <w:tr w:rsidR="00034C86" w14:paraId="0A4E4DC9" w14:textId="77777777" w:rsidTr="004E474D">
        <w:trPr>
          <w:trHeight w:val="1052"/>
        </w:trPr>
        <w:tc>
          <w:tcPr>
            <w:tcW w:w="2218" w:type="dxa"/>
            <w:shd w:val="clear" w:color="auto" w:fill="2F5496" w:themeFill="accent1" w:themeFillShade="BF"/>
            <w:vAlign w:val="center"/>
          </w:tcPr>
          <w:p w14:paraId="40B82489" w14:textId="4BE86DDC" w:rsidR="00034C86" w:rsidRPr="004E474D" w:rsidRDefault="003D5C35" w:rsidP="004E474D">
            <w:pPr>
              <w:jc w:val="center"/>
              <w:rPr>
                <w:rFonts w:ascii="BIZ UDPゴシック" w:eastAsia="BIZ UDPゴシック" w:hAnsi="BIZ UDPゴシック"/>
                <w:color w:val="FFFFFF" w:themeColor="background1"/>
                <w:sz w:val="32"/>
                <w:szCs w:val="32"/>
              </w:rPr>
            </w:pPr>
            <w:r w:rsidRPr="004E474D">
              <w:rPr>
                <w:rFonts w:ascii="BIZ UDPゴシック" w:eastAsia="BIZ UDPゴシック" w:hAnsi="BIZ UDPゴシック" w:hint="eastAsia"/>
                <w:color w:val="FFFFFF" w:themeColor="background1"/>
                <w:sz w:val="32"/>
                <w:szCs w:val="32"/>
              </w:rPr>
              <w:t>学校名・学年</w:t>
            </w:r>
          </w:p>
        </w:tc>
        <w:tc>
          <w:tcPr>
            <w:tcW w:w="8035" w:type="dxa"/>
            <w:vAlign w:val="center"/>
          </w:tcPr>
          <w:p w14:paraId="735E78D4" w14:textId="4D764EB8" w:rsidR="00034C86" w:rsidRDefault="003D5C35" w:rsidP="004E474D">
            <w:pPr>
              <w:rPr>
                <w:rFonts w:ascii="BIZ UDPゴシック" w:eastAsia="BIZ UDPゴシック" w:hAnsi="BIZ UDPゴシック"/>
                <w:sz w:val="32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 xml:space="preserve">　　　　　　　　立　　　　　　　　　　　　　　　学校 第　　　学年</w:t>
            </w:r>
          </w:p>
        </w:tc>
      </w:tr>
      <w:tr w:rsidR="003D5C35" w14:paraId="60897CA1" w14:textId="77777777" w:rsidTr="004E474D">
        <w:trPr>
          <w:trHeight w:val="578"/>
        </w:trPr>
        <w:tc>
          <w:tcPr>
            <w:tcW w:w="2218" w:type="dxa"/>
            <w:shd w:val="clear" w:color="auto" w:fill="2F5496" w:themeFill="accent1" w:themeFillShade="BF"/>
            <w:vAlign w:val="center"/>
          </w:tcPr>
          <w:p w14:paraId="2187B9F5" w14:textId="6105184D" w:rsidR="003D5C35" w:rsidRPr="004E474D" w:rsidRDefault="003D5C35" w:rsidP="004E474D">
            <w:pPr>
              <w:jc w:val="center"/>
              <w:rPr>
                <w:rFonts w:ascii="BIZ UDPゴシック" w:eastAsia="BIZ UDPゴシック" w:hAnsi="BIZ UDPゴシック"/>
                <w:color w:val="FFFFFF" w:themeColor="background1"/>
                <w:sz w:val="20"/>
                <w:szCs w:val="20"/>
              </w:rPr>
            </w:pPr>
            <w:r w:rsidRPr="004E474D">
              <w:rPr>
                <w:rFonts w:ascii="BIZ UDPゴシック" w:eastAsia="BIZ UDPゴシック" w:hAnsi="BIZ UDPゴシック" w:hint="eastAsia"/>
                <w:color w:val="FFFFFF" w:themeColor="background1"/>
                <w:sz w:val="20"/>
                <w:szCs w:val="20"/>
              </w:rPr>
              <w:t>フリガナ</w:t>
            </w:r>
          </w:p>
        </w:tc>
        <w:tc>
          <w:tcPr>
            <w:tcW w:w="8035" w:type="dxa"/>
            <w:vAlign w:val="center"/>
          </w:tcPr>
          <w:p w14:paraId="6EF5A360" w14:textId="77777777" w:rsidR="003D5C35" w:rsidRPr="003D5C35" w:rsidRDefault="003D5C35" w:rsidP="004E474D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034C86" w14:paraId="7E8EADD0" w14:textId="77777777" w:rsidTr="004E474D">
        <w:trPr>
          <w:trHeight w:val="964"/>
        </w:trPr>
        <w:tc>
          <w:tcPr>
            <w:tcW w:w="2218" w:type="dxa"/>
            <w:shd w:val="clear" w:color="auto" w:fill="2F5496" w:themeFill="accent1" w:themeFillShade="BF"/>
            <w:vAlign w:val="center"/>
          </w:tcPr>
          <w:p w14:paraId="790AD9BA" w14:textId="6034064E" w:rsidR="00034C86" w:rsidRPr="004E474D" w:rsidRDefault="00B46CBA" w:rsidP="004E474D">
            <w:pPr>
              <w:jc w:val="center"/>
              <w:rPr>
                <w:rFonts w:ascii="BIZ UDPゴシック" w:eastAsia="BIZ UDPゴシック" w:hAnsi="BIZ UDPゴシック"/>
                <w:color w:val="FFFFFF" w:themeColor="background1"/>
                <w:sz w:val="32"/>
                <w:szCs w:val="32"/>
              </w:rPr>
            </w:pPr>
            <w:r w:rsidRPr="004E474D">
              <w:rPr>
                <w:rFonts w:ascii="BIZ UDPゴシック" w:eastAsia="BIZ UDPゴシック" w:hAnsi="BIZ UDPゴシック" w:hint="eastAsia"/>
                <w:color w:val="FFFFFF" w:themeColor="background1"/>
                <w:sz w:val="32"/>
                <w:szCs w:val="32"/>
              </w:rPr>
              <w:t>生徒氏名</w:t>
            </w:r>
          </w:p>
        </w:tc>
        <w:tc>
          <w:tcPr>
            <w:tcW w:w="8035" w:type="dxa"/>
            <w:vAlign w:val="center"/>
          </w:tcPr>
          <w:p w14:paraId="304FC03D" w14:textId="77777777" w:rsidR="00034C86" w:rsidRDefault="00034C86" w:rsidP="004E474D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</w:tr>
      <w:tr w:rsidR="00034C86" w14:paraId="2509058C" w14:textId="77777777" w:rsidTr="004E474D">
        <w:trPr>
          <w:trHeight w:val="988"/>
        </w:trPr>
        <w:tc>
          <w:tcPr>
            <w:tcW w:w="2218" w:type="dxa"/>
            <w:shd w:val="clear" w:color="auto" w:fill="2F5496" w:themeFill="accent1" w:themeFillShade="BF"/>
            <w:vAlign w:val="center"/>
          </w:tcPr>
          <w:p w14:paraId="42AEF39B" w14:textId="698692D0" w:rsidR="00034C86" w:rsidRPr="004E474D" w:rsidRDefault="00B46CBA" w:rsidP="004E474D">
            <w:pPr>
              <w:jc w:val="center"/>
              <w:rPr>
                <w:rFonts w:ascii="BIZ UDPゴシック" w:eastAsia="BIZ UDPゴシック" w:hAnsi="BIZ UDPゴシック"/>
                <w:color w:val="FFFFFF" w:themeColor="background1"/>
                <w:sz w:val="32"/>
                <w:szCs w:val="32"/>
              </w:rPr>
            </w:pPr>
            <w:r w:rsidRPr="004E474D">
              <w:rPr>
                <w:rFonts w:ascii="BIZ UDPゴシック" w:eastAsia="BIZ UDPゴシック" w:hAnsi="BIZ UDPゴシック" w:hint="eastAsia"/>
                <w:color w:val="FFFFFF" w:themeColor="background1"/>
                <w:sz w:val="32"/>
                <w:szCs w:val="32"/>
              </w:rPr>
              <w:t>教育相談</w:t>
            </w:r>
            <w:r w:rsidR="0036038A" w:rsidRPr="004E474D">
              <w:rPr>
                <w:rFonts w:ascii="BIZ UDPゴシック" w:eastAsia="BIZ UDPゴシック" w:hAnsi="BIZ UDPゴシック" w:hint="eastAsia"/>
                <w:color w:val="FFFFFF" w:themeColor="background1"/>
                <w:sz w:val="32"/>
                <w:szCs w:val="32"/>
              </w:rPr>
              <w:t>日時</w:t>
            </w:r>
          </w:p>
        </w:tc>
        <w:tc>
          <w:tcPr>
            <w:tcW w:w="8035" w:type="dxa"/>
            <w:vAlign w:val="center"/>
          </w:tcPr>
          <w:p w14:paraId="4CC462A4" w14:textId="789AA7BA" w:rsidR="00034C86" w:rsidRDefault="0036038A" w:rsidP="004E474D">
            <w:pPr>
              <w:rPr>
                <w:rFonts w:ascii="BIZ UDPゴシック" w:eastAsia="BIZ UDPゴシック" w:hAnsi="BIZ UDPゴシック"/>
                <w:sz w:val="32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 xml:space="preserve">　</w:t>
            </w:r>
            <w:r w:rsidR="004E474D">
              <w:rPr>
                <w:rFonts w:ascii="BIZ UDPゴシック" w:eastAsia="BIZ UDPゴシック" w:hAnsi="BIZ UDPゴシック" w:hint="eastAsia"/>
                <w:sz w:val="32"/>
                <w:szCs w:val="32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月　　　日（　　）　　午前・午後　　　　時　　　分～</w:t>
            </w:r>
          </w:p>
        </w:tc>
      </w:tr>
      <w:tr w:rsidR="00B46CBA" w14:paraId="6BE3239E" w14:textId="77777777" w:rsidTr="004E474D">
        <w:trPr>
          <w:trHeight w:val="570"/>
        </w:trPr>
        <w:tc>
          <w:tcPr>
            <w:tcW w:w="2218" w:type="dxa"/>
            <w:vMerge w:val="restart"/>
            <w:shd w:val="clear" w:color="auto" w:fill="2F5496" w:themeFill="accent1" w:themeFillShade="BF"/>
            <w:vAlign w:val="center"/>
          </w:tcPr>
          <w:p w14:paraId="662688C6" w14:textId="0D3445CE" w:rsidR="00B46CBA" w:rsidRPr="004E474D" w:rsidRDefault="00B46CBA" w:rsidP="004E474D">
            <w:pPr>
              <w:jc w:val="center"/>
              <w:rPr>
                <w:rFonts w:ascii="BIZ UDPゴシック" w:eastAsia="BIZ UDPゴシック" w:hAnsi="BIZ UDPゴシック"/>
                <w:color w:val="FFFFFF" w:themeColor="background1"/>
                <w:sz w:val="32"/>
                <w:szCs w:val="32"/>
              </w:rPr>
            </w:pPr>
            <w:r w:rsidRPr="004E474D">
              <w:rPr>
                <w:rFonts w:ascii="BIZ UDPゴシック" w:eastAsia="BIZ UDPゴシック" w:hAnsi="BIZ UDPゴシック" w:hint="eastAsia"/>
                <w:color w:val="FFFFFF" w:themeColor="background1"/>
                <w:sz w:val="32"/>
                <w:szCs w:val="32"/>
              </w:rPr>
              <w:t>保護者氏名</w:t>
            </w:r>
          </w:p>
        </w:tc>
        <w:tc>
          <w:tcPr>
            <w:tcW w:w="8035" w:type="dxa"/>
            <w:vAlign w:val="center"/>
          </w:tcPr>
          <w:p w14:paraId="6F5A079E" w14:textId="086183FF" w:rsidR="00B46CBA" w:rsidRPr="0036038A" w:rsidRDefault="00B46CBA" w:rsidP="004E474D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フリガナ</w:t>
            </w:r>
          </w:p>
        </w:tc>
      </w:tr>
      <w:tr w:rsidR="00B46CBA" w14:paraId="6FDA860D" w14:textId="77777777" w:rsidTr="004E474D">
        <w:trPr>
          <w:trHeight w:val="563"/>
        </w:trPr>
        <w:tc>
          <w:tcPr>
            <w:tcW w:w="2218" w:type="dxa"/>
            <w:vMerge/>
            <w:shd w:val="clear" w:color="auto" w:fill="2F5496" w:themeFill="accent1" w:themeFillShade="BF"/>
            <w:vAlign w:val="center"/>
          </w:tcPr>
          <w:p w14:paraId="79440782" w14:textId="77777777" w:rsidR="00B46CBA" w:rsidRPr="004E474D" w:rsidRDefault="00B46CBA" w:rsidP="004E474D">
            <w:pPr>
              <w:jc w:val="center"/>
              <w:rPr>
                <w:rFonts w:ascii="BIZ UDPゴシック" w:eastAsia="BIZ UDPゴシック" w:hAnsi="BIZ UDPゴシック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8035" w:type="dxa"/>
          </w:tcPr>
          <w:p w14:paraId="41E1006F" w14:textId="08C161A4" w:rsidR="00B46CBA" w:rsidRDefault="00B46CBA" w:rsidP="0036038A">
            <w:pPr>
              <w:jc w:val="left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</w:tr>
      <w:tr w:rsidR="0036038A" w14:paraId="6848ADC8" w14:textId="77777777" w:rsidTr="004E474D">
        <w:trPr>
          <w:trHeight w:val="959"/>
        </w:trPr>
        <w:tc>
          <w:tcPr>
            <w:tcW w:w="2218" w:type="dxa"/>
            <w:shd w:val="clear" w:color="auto" w:fill="2F5496" w:themeFill="accent1" w:themeFillShade="BF"/>
            <w:vAlign w:val="center"/>
          </w:tcPr>
          <w:p w14:paraId="070F0284" w14:textId="68B8ECA4" w:rsidR="0036038A" w:rsidRPr="004E474D" w:rsidRDefault="00B46CBA" w:rsidP="004E474D">
            <w:pPr>
              <w:jc w:val="center"/>
              <w:rPr>
                <w:rFonts w:ascii="BIZ UDPゴシック" w:eastAsia="BIZ UDPゴシック" w:hAnsi="BIZ UDPゴシック"/>
                <w:color w:val="FFFFFF" w:themeColor="background1"/>
                <w:sz w:val="32"/>
                <w:szCs w:val="32"/>
              </w:rPr>
            </w:pPr>
            <w:r w:rsidRPr="004E474D">
              <w:rPr>
                <w:rFonts w:ascii="BIZ UDPゴシック" w:eastAsia="BIZ UDPゴシック" w:hAnsi="BIZ UDPゴシック" w:hint="eastAsia"/>
                <w:color w:val="FFFFFF" w:themeColor="background1"/>
                <w:sz w:val="32"/>
                <w:szCs w:val="32"/>
              </w:rPr>
              <w:t>当日参加者数</w:t>
            </w:r>
          </w:p>
        </w:tc>
        <w:tc>
          <w:tcPr>
            <w:tcW w:w="8035" w:type="dxa"/>
            <w:vAlign w:val="center"/>
          </w:tcPr>
          <w:p w14:paraId="65E04875" w14:textId="612F9733" w:rsidR="0036038A" w:rsidRPr="0036038A" w:rsidRDefault="00B46CBA" w:rsidP="00B46CB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本　人：１名、保護者</w:t>
            </w:r>
            <w:r w:rsidRPr="0036038A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名、</w:t>
            </w:r>
            <w:r w:rsidR="00DC7EA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その他</w:t>
            </w:r>
            <w:r w:rsidRPr="0036038A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名、　　　　　合　計</w:t>
            </w:r>
            <w:r w:rsidRPr="0036038A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名</w:t>
            </w:r>
          </w:p>
        </w:tc>
      </w:tr>
      <w:tr w:rsidR="00034C86" w14:paraId="27953799" w14:textId="77777777" w:rsidTr="004E474D">
        <w:trPr>
          <w:trHeight w:val="988"/>
        </w:trPr>
        <w:tc>
          <w:tcPr>
            <w:tcW w:w="2218" w:type="dxa"/>
            <w:shd w:val="clear" w:color="auto" w:fill="2F5496" w:themeFill="accent1" w:themeFillShade="BF"/>
            <w:vAlign w:val="center"/>
          </w:tcPr>
          <w:p w14:paraId="03DA61E8" w14:textId="69B402E2" w:rsidR="00034C86" w:rsidRPr="004E474D" w:rsidRDefault="00304902" w:rsidP="004E474D">
            <w:pPr>
              <w:jc w:val="center"/>
              <w:rPr>
                <w:rFonts w:ascii="BIZ UDPゴシック" w:eastAsia="BIZ UDPゴシック" w:hAnsi="BIZ UDPゴシック"/>
                <w:color w:val="FFFFFF" w:themeColor="background1"/>
                <w:sz w:val="32"/>
                <w:szCs w:val="32"/>
              </w:rPr>
            </w:pPr>
            <w:r w:rsidRPr="004E474D">
              <w:rPr>
                <w:rFonts w:ascii="BIZ UDPゴシック" w:eastAsia="BIZ UDPゴシック" w:hAnsi="BIZ UDPゴシック" w:hint="eastAsia"/>
                <w:color w:val="FFFFFF" w:themeColor="background1"/>
                <w:sz w:val="32"/>
                <w:szCs w:val="32"/>
              </w:rPr>
              <w:t>連絡先</w:t>
            </w:r>
          </w:p>
        </w:tc>
        <w:tc>
          <w:tcPr>
            <w:tcW w:w="8035" w:type="dxa"/>
            <w:vAlign w:val="center"/>
          </w:tcPr>
          <w:p w14:paraId="6BEABE58" w14:textId="1A1A8B08" w:rsidR="00034C86" w:rsidRDefault="00304902" w:rsidP="004E474D">
            <w:pPr>
              <w:rPr>
                <w:rFonts w:ascii="BIZ UDPゴシック" w:eastAsia="BIZ UDPゴシック" w:hAnsi="BIZ UDPゴシック"/>
                <w:sz w:val="32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電　話：　　　　　　　　　　　　　　　　　　　　担当：</w:t>
            </w:r>
          </w:p>
        </w:tc>
      </w:tr>
      <w:tr w:rsidR="00304902" w14:paraId="4CAA4D37" w14:textId="77777777" w:rsidTr="004E474D">
        <w:trPr>
          <w:trHeight w:val="1544"/>
        </w:trPr>
        <w:tc>
          <w:tcPr>
            <w:tcW w:w="2218" w:type="dxa"/>
            <w:shd w:val="clear" w:color="auto" w:fill="2F5496" w:themeFill="accent1" w:themeFillShade="BF"/>
            <w:vAlign w:val="center"/>
          </w:tcPr>
          <w:p w14:paraId="412CC6F5" w14:textId="78BAC714" w:rsidR="00304902" w:rsidRPr="004E474D" w:rsidRDefault="00304902" w:rsidP="004E474D">
            <w:pPr>
              <w:jc w:val="center"/>
              <w:rPr>
                <w:rFonts w:ascii="BIZ UDPゴシック" w:eastAsia="BIZ UDPゴシック" w:hAnsi="BIZ UDPゴシック"/>
                <w:color w:val="FFFFFF" w:themeColor="background1"/>
                <w:sz w:val="32"/>
                <w:szCs w:val="32"/>
              </w:rPr>
            </w:pPr>
            <w:r w:rsidRPr="004E474D">
              <w:rPr>
                <w:rFonts w:ascii="BIZ UDPゴシック" w:eastAsia="BIZ UDPゴシック" w:hAnsi="BIZ UDPゴシック" w:hint="eastAsia"/>
                <w:color w:val="FFFFFF" w:themeColor="background1"/>
                <w:sz w:val="32"/>
                <w:szCs w:val="32"/>
              </w:rPr>
              <w:t>その他</w:t>
            </w:r>
          </w:p>
        </w:tc>
        <w:tc>
          <w:tcPr>
            <w:tcW w:w="8035" w:type="dxa"/>
            <w:vAlign w:val="center"/>
          </w:tcPr>
          <w:p w14:paraId="13FD718C" w14:textId="00928D09" w:rsidR="00304902" w:rsidRDefault="00304902" w:rsidP="00304902">
            <w:pPr>
              <w:rPr>
                <w:rFonts w:ascii="BIZ UDPゴシック" w:eastAsia="BIZ UDPゴシック" w:hAnsi="BIZ UDPゴシック"/>
                <w:sz w:val="22"/>
              </w:rPr>
            </w:pPr>
            <w:r w:rsidRPr="00B46CBA">
              <w:rPr>
                <w:rFonts w:ascii="BIZ UDPゴシック" w:eastAsia="BIZ UDPゴシック" w:hAnsi="BIZ UDPゴシック" w:hint="eastAsia"/>
                <w:sz w:val="22"/>
              </w:rPr>
              <w:t>＊</w:t>
            </w:r>
            <w:r w:rsidR="004E474D">
              <w:rPr>
                <w:rFonts w:ascii="BIZ UDPゴシック" w:eastAsia="BIZ UDPゴシック" w:hAnsi="BIZ UDPゴシック" w:hint="eastAsia"/>
                <w:sz w:val="22"/>
              </w:rPr>
              <w:t>相談にあたり、</w:t>
            </w:r>
            <w:r w:rsidRPr="00B46CBA">
              <w:rPr>
                <w:rFonts w:ascii="BIZ UDPゴシック" w:eastAsia="BIZ UDPゴシック" w:hAnsi="BIZ UDPゴシック" w:hint="eastAsia"/>
                <w:sz w:val="22"/>
              </w:rPr>
              <w:t>配慮が必要なことがありましたら</w:t>
            </w:r>
            <w:r w:rsidR="004E474D">
              <w:rPr>
                <w:rFonts w:ascii="BIZ UDPゴシック" w:eastAsia="BIZ UDPゴシック" w:hAnsi="BIZ UDPゴシック" w:hint="eastAsia"/>
                <w:sz w:val="22"/>
              </w:rPr>
              <w:t>記入して</w:t>
            </w:r>
            <w:r w:rsidRPr="00B46CBA">
              <w:rPr>
                <w:rFonts w:ascii="BIZ UDPゴシック" w:eastAsia="BIZ UDPゴシック" w:hAnsi="BIZ UDPゴシック" w:hint="eastAsia"/>
                <w:sz w:val="22"/>
              </w:rPr>
              <w:t>ください。</w:t>
            </w:r>
          </w:p>
          <w:p w14:paraId="1F10893D" w14:textId="77777777" w:rsidR="004E474D" w:rsidRDefault="004E474D" w:rsidP="00304902">
            <w:pPr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  <w:p w14:paraId="6DD98403" w14:textId="74EF655D" w:rsidR="004E474D" w:rsidRPr="004E474D" w:rsidRDefault="004E474D" w:rsidP="00304902">
            <w:pPr>
              <w:rPr>
                <w:rFonts w:ascii="BIZ UDPゴシック" w:eastAsia="BIZ UDPゴシック" w:hAnsi="BIZ UDPゴシック" w:hint="eastAsia"/>
                <w:sz w:val="32"/>
                <w:szCs w:val="32"/>
              </w:rPr>
            </w:pPr>
          </w:p>
        </w:tc>
      </w:tr>
    </w:tbl>
    <w:p w14:paraId="283C7C03" w14:textId="77777777" w:rsidR="00034C86" w:rsidRDefault="00034C86" w:rsidP="00304902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5C54AAD7" w14:textId="77777777" w:rsidR="00E21BB2" w:rsidRPr="00E21BB2" w:rsidRDefault="00E21BB2" w:rsidP="00E21BB2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E21BB2">
        <w:rPr>
          <w:rFonts w:ascii="BIZ UDPゴシック" w:eastAsia="BIZ UDPゴシック" w:hAnsi="BIZ UDPゴシック" w:hint="eastAsia"/>
          <w:sz w:val="24"/>
          <w:szCs w:val="24"/>
        </w:rPr>
        <w:t xml:space="preserve">設定日　　６月２６日（月）～１２月１５日（金）  </w:t>
      </w:r>
    </w:p>
    <w:p w14:paraId="372ADEE3" w14:textId="77777777" w:rsidR="00E21BB2" w:rsidRPr="00E21BB2" w:rsidRDefault="00E21BB2" w:rsidP="004E474D">
      <w:pPr>
        <w:ind w:firstLineChars="400" w:firstLine="96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E21BB2">
        <w:rPr>
          <w:rFonts w:ascii="BIZ UDPゴシック" w:eastAsia="BIZ UDPゴシック" w:hAnsi="BIZ UDPゴシック" w:hint="eastAsia"/>
          <w:sz w:val="24"/>
          <w:szCs w:val="24"/>
        </w:rPr>
        <w:t xml:space="preserve">毎週月・水・金曜日（２、３年生の専門教科の授業日以外）　 </w:t>
      </w:r>
    </w:p>
    <w:p w14:paraId="39159FE3" w14:textId="77777777" w:rsidR="00E21BB2" w:rsidRDefault="00E21BB2" w:rsidP="00E21BB2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04A503EC" w14:textId="0DA3A38E" w:rsidR="00E21BB2" w:rsidRPr="00E21BB2" w:rsidRDefault="00E21BB2" w:rsidP="00E21BB2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E21BB2">
        <w:rPr>
          <w:rFonts w:ascii="BIZ UDPゴシック" w:eastAsia="BIZ UDPゴシック" w:hAnsi="BIZ UDPゴシック" w:hint="eastAsia"/>
          <w:sz w:val="24"/>
          <w:szCs w:val="24"/>
        </w:rPr>
        <w:t xml:space="preserve">日程及び主な内容　</w:t>
      </w:r>
    </w:p>
    <w:p w14:paraId="49942CEF" w14:textId="528C20B6" w:rsidR="00E21BB2" w:rsidRPr="00E21BB2" w:rsidRDefault="00E21BB2" w:rsidP="00E21BB2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E21BB2">
        <w:rPr>
          <w:rFonts w:ascii="BIZ UDPゴシック" w:eastAsia="BIZ UDPゴシック" w:hAnsi="BIZ UDPゴシック" w:hint="eastAsia"/>
          <w:sz w:val="24"/>
          <w:szCs w:val="24"/>
        </w:rPr>
        <w:t xml:space="preserve">　（１）日</w:t>
      </w:r>
      <w:r w:rsidR="004E474D"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Pr="00E21BB2">
        <w:rPr>
          <w:rFonts w:ascii="BIZ UDPゴシック" w:eastAsia="BIZ UDPゴシック" w:hAnsi="BIZ UDPゴシック" w:hint="eastAsia"/>
          <w:sz w:val="24"/>
          <w:szCs w:val="24"/>
        </w:rPr>
        <w:t>程　　　午前　①</w:t>
      </w:r>
      <w:r w:rsidR="004E474D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E21BB2">
        <w:rPr>
          <w:rFonts w:ascii="BIZ UDPゴシック" w:eastAsia="BIZ UDPゴシック" w:hAnsi="BIZ UDPゴシック" w:hint="eastAsia"/>
          <w:sz w:val="24"/>
          <w:szCs w:val="24"/>
        </w:rPr>
        <w:t>９：30～10：20　　②10：40～11</w:t>
      </w:r>
      <w:r w:rsidR="004E474D">
        <w:rPr>
          <w:rFonts w:ascii="BIZ UDPゴシック" w:eastAsia="BIZ UDPゴシック" w:hAnsi="BIZ UDPゴシック" w:hint="eastAsia"/>
          <w:sz w:val="24"/>
          <w:szCs w:val="24"/>
        </w:rPr>
        <w:t>：</w:t>
      </w:r>
      <w:r w:rsidRPr="00E21BB2">
        <w:rPr>
          <w:rFonts w:ascii="BIZ UDPゴシック" w:eastAsia="BIZ UDPゴシック" w:hAnsi="BIZ UDPゴシック" w:hint="eastAsia"/>
          <w:sz w:val="24"/>
          <w:szCs w:val="24"/>
        </w:rPr>
        <w:t>30</w:t>
      </w:r>
    </w:p>
    <w:p w14:paraId="548CA022" w14:textId="123C41A2" w:rsidR="00E21BB2" w:rsidRPr="00E21BB2" w:rsidRDefault="00E21BB2" w:rsidP="00E21BB2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E21BB2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</w:t>
      </w:r>
      <w:r w:rsidR="004E474D">
        <w:rPr>
          <w:rFonts w:ascii="BIZ UDPゴシック" w:eastAsia="BIZ UDPゴシック" w:hAnsi="BIZ UDPゴシック" w:hint="eastAsia"/>
          <w:sz w:val="24"/>
          <w:szCs w:val="24"/>
        </w:rPr>
        <w:t xml:space="preserve">　　　 </w:t>
      </w:r>
      <w:r w:rsidRPr="00E21BB2">
        <w:rPr>
          <w:rFonts w:ascii="BIZ UDPゴシック" w:eastAsia="BIZ UDPゴシック" w:hAnsi="BIZ UDPゴシック" w:hint="eastAsia"/>
          <w:sz w:val="24"/>
          <w:szCs w:val="24"/>
        </w:rPr>
        <w:t>午後　③13：30～14：20　　④14：40～15：20</w:t>
      </w:r>
    </w:p>
    <w:p w14:paraId="24D731D7" w14:textId="64CFC9D8" w:rsidR="00E21BB2" w:rsidRDefault="00E21BB2" w:rsidP="00E21BB2">
      <w:pPr>
        <w:ind w:firstLineChars="900" w:firstLine="216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E21BB2">
        <w:rPr>
          <w:rFonts w:ascii="BIZ UDPゴシック" w:eastAsia="BIZ UDPゴシック" w:hAnsi="BIZ UDPゴシック" w:hint="eastAsia"/>
          <w:sz w:val="24"/>
          <w:szCs w:val="24"/>
        </w:rPr>
        <w:t>（一人2０～3０分程度を予定しています。）</w:t>
      </w:r>
    </w:p>
    <w:p w14:paraId="006A9E74" w14:textId="2EE2C06B" w:rsidR="00E21BB2" w:rsidRPr="00E21BB2" w:rsidRDefault="00E21BB2" w:rsidP="00304902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E21BB2">
        <w:rPr>
          <w:rFonts w:ascii="BIZ UDPゴシック" w:eastAsia="BIZ UDPゴシック" w:hAnsi="BIZ UDPゴシック" w:hint="eastAsia"/>
          <w:sz w:val="24"/>
          <w:szCs w:val="24"/>
        </w:rPr>
        <w:t xml:space="preserve">（２）主な内容　</w:t>
      </w:r>
      <w:r w:rsidR="004E474D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E21BB2">
        <w:rPr>
          <w:rFonts w:ascii="BIZ UDPゴシック" w:eastAsia="BIZ UDPゴシック" w:hAnsi="BIZ UDPゴシック" w:hint="eastAsia"/>
          <w:sz w:val="24"/>
          <w:szCs w:val="24"/>
        </w:rPr>
        <w:t>入学者選考についての説明・教育相談</w:t>
      </w:r>
      <w:r w:rsidR="004E474D">
        <w:rPr>
          <w:rFonts w:ascii="BIZ UDPゴシック" w:eastAsia="BIZ UDPゴシック" w:hAnsi="BIZ UDPゴシック" w:hint="eastAsia"/>
          <w:sz w:val="24"/>
          <w:szCs w:val="24"/>
        </w:rPr>
        <w:t>等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</w:p>
    <w:sectPr w:rsidR="00E21BB2" w:rsidRPr="00E21BB2" w:rsidSect="00034C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C86"/>
    <w:rsid w:val="00034C86"/>
    <w:rsid w:val="000C03D0"/>
    <w:rsid w:val="00112552"/>
    <w:rsid w:val="00304902"/>
    <w:rsid w:val="0036038A"/>
    <w:rsid w:val="003D5C35"/>
    <w:rsid w:val="004E474D"/>
    <w:rsid w:val="00A933B7"/>
    <w:rsid w:val="00B46CBA"/>
    <w:rsid w:val="00DC7EAD"/>
    <w:rsid w:val="00E2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17407A"/>
  <w15:chartTrackingRefBased/>
  <w15:docId w15:val="{892154E5-2BDD-4A68-843E-9BAEA7AA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9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H29PC3</dc:creator>
  <cp:keywords/>
  <dc:description/>
  <cp:lastModifiedBy>admin</cp:lastModifiedBy>
  <cp:revision>5</cp:revision>
  <cp:lastPrinted>2023-06-07T02:17:00Z</cp:lastPrinted>
  <dcterms:created xsi:type="dcterms:W3CDTF">2023-06-05T09:20:00Z</dcterms:created>
  <dcterms:modified xsi:type="dcterms:W3CDTF">2023-06-07T02:18:00Z</dcterms:modified>
</cp:coreProperties>
</file>